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76" w:rsidRPr="00EC4748" w:rsidRDefault="00210B76" w:rsidP="00210B76">
      <w:pPr>
        <w:pBdr>
          <w:bottom w:val="single" w:sz="4" w:space="1" w:color="auto"/>
        </w:pBdr>
        <w:rPr>
          <w:rFonts w:cs="Arial"/>
          <w:b/>
          <w:sz w:val="24"/>
        </w:rPr>
      </w:pPr>
      <w:bookmarkStart w:id="0" w:name="_GoBack"/>
      <w:bookmarkEnd w:id="0"/>
      <w:r w:rsidRPr="00EC4748">
        <w:rPr>
          <w:rFonts w:cs="Arial"/>
          <w:b/>
          <w:sz w:val="24"/>
        </w:rPr>
        <w:t>1.02 Create a Magazine Article Layout</w:t>
      </w:r>
    </w:p>
    <w:p w:rsidR="00210B76" w:rsidRPr="00EC4748" w:rsidRDefault="00210B76" w:rsidP="00210B76">
      <w:pPr>
        <w:jc w:val="center"/>
        <w:rPr>
          <w:rFonts w:cs="Arial"/>
          <w:b/>
          <w:sz w:val="24"/>
        </w:rPr>
      </w:pPr>
    </w:p>
    <w:p w:rsidR="00210B76" w:rsidRPr="00EC4748" w:rsidRDefault="00210B76" w:rsidP="00210B76">
      <w:pPr>
        <w:rPr>
          <w:rFonts w:cs="Arial"/>
          <w:sz w:val="24"/>
        </w:rPr>
      </w:pPr>
      <w:r w:rsidRPr="00EC4748">
        <w:rPr>
          <w:rFonts w:cs="Arial"/>
          <w:b/>
          <w:sz w:val="24"/>
        </w:rPr>
        <w:t>Objective:</w:t>
      </w:r>
      <w:r w:rsidRPr="00EC4748">
        <w:rPr>
          <w:rFonts w:cs="Arial"/>
          <w:sz w:val="24"/>
        </w:rPr>
        <w:t xml:space="preserve">  The student will successfully create </w:t>
      </w:r>
      <w:r>
        <w:rPr>
          <w:rFonts w:cs="Arial"/>
          <w:sz w:val="24"/>
        </w:rPr>
        <w:t xml:space="preserve">a </w:t>
      </w:r>
      <w:r w:rsidRPr="00EC4748">
        <w:rPr>
          <w:rFonts w:cs="Arial"/>
          <w:sz w:val="24"/>
        </w:rPr>
        <w:t xml:space="preserve">modern magazine article layout that applies desktop publishing skills to illustrate the Elements and Principles of Design. </w:t>
      </w:r>
    </w:p>
    <w:p w:rsidR="00210B76" w:rsidRPr="00EC4748" w:rsidRDefault="00210B76" w:rsidP="00210B76">
      <w:pPr>
        <w:rPr>
          <w:rFonts w:cs="Arial"/>
          <w:sz w:val="24"/>
        </w:rPr>
      </w:pPr>
    </w:p>
    <w:p w:rsidR="00210B76" w:rsidRPr="00EC4748" w:rsidRDefault="00210B76" w:rsidP="00210B76">
      <w:pPr>
        <w:rPr>
          <w:rFonts w:cs="Arial"/>
          <w:b/>
          <w:sz w:val="24"/>
        </w:rPr>
      </w:pPr>
      <w:r w:rsidRPr="00EC4748">
        <w:rPr>
          <w:rFonts w:cs="Arial"/>
          <w:b/>
          <w:sz w:val="24"/>
        </w:rPr>
        <w:t>Anticipatory Readings (Optional):</w:t>
      </w:r>
    </w:p>
    <w:p w:rsidR="00210B76" w:rsidRPr="00EC4748" w:rsidRDefault="00DA07BF" w:rsidP="00210B76">
      <w:pPr>
        <w:rPr>
          <w:rFonts w:cs="Arial"/>
          <w:sz w:val="24"/>
        </w:rPr>
      </w:pPr>
      <w:hyperlink r:id="rId5" w:history="1">
        <w:r w:rsidR="00210B76" w:rsidRPr="00EC4748">
          <w:rPr>
            <w:rStyle w:val="Hyperlink"/>
            <w:rFonts w:cs="Arial"/>
            <w:sz w:val="24"/>
          </w:rPr>
          <w:t>The readable page</w:t>
        </w:r>
      </w:hyperlink>
      <w:r w:rsidR="00210B76" w:rsidRPr="00EC4748">
        <w:rPr>
          <w:rFonts w:cs="Arial"/>
          <w:sz w:val="24"/>
        </w:rPr>
        <w:t xml:space="preserve"> by Chuck Green</w:t>
      </w:r>
    </w:p>
    <w:p w:rsidR="00210B76" w:rsidRPr="00EC4748" w:rsidRDefault="00DA07BF" w:rsidP="00210B76">
      <w:pPr>
        <w:rPr>
          <w:rFonts w:cs="Arial"/>
          <w:sz w:val="24"/>
        </w:rPr>
      </w:pPr>
      <w:hyperlink r:id="rId6" w:history="1">
        <w:r w:rsidR="00210B76" w:rsidRPr="00EC4748">
          <w:rPr>
            <w:rStyle w:val="Hyperlink"/>
            <w:rFonts w:cs="Arial"/>
            <w:sz w:val="24"/>
          </w:rPr>
          <w:t>Grids:  an invisible foundation</w:t>
        </w:r>
      </w:hyperlink>
      <w:r w:rsidR="00210B76" w:rsidRPr="00EC4748">
        <w:rPr>
          <w:rFonts w:cs="Arial"/>
          <w:sz w:val="24"/>
        </w:rPr>
        <w:t xml:space="preserve"> by Chuck Green</w:t>
      </w:r>
    </w:p>
    <w:p w:rsidR="00210B76" w:rsidRPr="00EC4748" w:rsidRDefault="00210B76" w:rsidP="00210B76">
      <w:pPr>
        <w:rPr>
          <w:rFonts w:cs="Arial"/>
          <w:sz w:val="24"/>
        </w:rPr>
      </w:pPr>
    </w:p>
    <w:p w:rsidR="00210B76" w:rsidRPr="00EC4748" w:rsidRDefault="00210B76" w:rsidP="00210B76">
      <w:pPr>
        <w:rPr>
          <w:rFonts w:cs="Arial"/>
          <w:sz w:val="24"/>
        </w:rPr>
      </w:pPr>
      <w:r w:rsidRPr="00EC4748">
        <w:rPr>
          <w:rFonts w:cs="Arial"/>
          <w:b/>
          <w:sz w:val="24"/>
        </w:rPr>
        <w:t>Find Inspiration</w:t>
      </w:r>
      <w:r w:rsidRPr="00EC4748">
        <w:rPr>
          <w:rFonts w:cs="Arial"/>
          <w:sz w:val="24"/>
        </w:rPr>
        <w:t xml:space="preserve">:  </w:t>
      </w:r>
      <w:hyperlink r:id="rId7" w:history="1">
        <w:r w:rsidRPr="00EC4748">
          <w:rPr>
            <w:rStyle w:val="Hyperlink"/>
            <w:rFonts w:cs="Arial"/>
            <w:sz w:val="24"/>
          </w:rPr>
          <w:t>GraphicRiver.net</w:t>
        </w:r>
      </w:hyperlink>
    </w:p>
    <w:p w:rsidR="00210B76" w:rsidRPr="00EC4748" w:rsidRDefault="00210B76" w:rsidP="00210B76">
      <w:pPr>
        <w:rPr>
          <w:rFonts w:cs="Arial"/>
          <w:sz w:val="24"/>
        </w:rPr>
      </w:pPr>
    </w:p>
    <w:p w:rsidR="00210B76" w:rsidRPr="00EC4748" w:rsidRDefault="00210B76" w:rsidP="00210B76">
      <w:pPr>
        <w:rPr>
          <w:rFonts w:cs="Arial"/>
          <w:b/>
          <w:sz w:val="24"/>
        </w:rPr>
      </w:pPr>
      <w:r w:rsidRPr="00EC4748">
        <w:rPr>
          <w:rFonts w:cs="Arial"/>
          <w:b/>
          <w:sz w:val="24"/>
        </w:rPr>
        <w:t>Background:</w:t>
      </w:r>
    </w:p>
    <w:p w:rsidR="00210B76" w:rsidRPr="00EC4748" w:rsidRDefault="00210B76" w:rsidP="00210B76">
      <w:pPr>
        <w:rPr>
          <w:rFonts w:cs="Arial"/>
          <w:color w:val="000000"/>
          <w:sz w:val="24"/>
        </w:rPr>
      </w:pPr>
      <w:r w:rsidRPr="00EC4748">
        <w:rPr>
          <w:rFonts w:cs="Arial"/>
          <w:sz w:val="24"/>
        </w:rPr>
        <w:t>You are a graphic designer working for a design agency in New York City.  You have been hired to create a colorful, contemporary magazine article layout that illustrates good use of</w:t>
      </w:r>
      <w:r>
        <w:rPr>
          <w:rFonts w:cs="Arial"/>
          <w:sz w:val="24"/>
        </w:rPr>
        <w:t xml:space="preserve"> typography, the elements and principles of d</w:t>
      </w:r>
      <w:r w:rsidRPr="00EC4748">
        <w:rPr>
          <w:rFonts w:cs="Arial"/>
          <w:sz w:val="24"/>
        </w:rPr>
        <w:t>esign</w:t>
      </w:r>
      <w:r>
        <w:rPr>
          <w:rFonts w:cs="Arial"/>
          <w:sz w:val="24"/>
        </w:rPr>
        <w:t>,</w:t>
      </w:r>
      <w:r w:rsidRPr="00EC4748">
        <w:rPr>
          <w:rFonts w:cs="Arial"/>
          <w:sz w:val="24"/>
        </w:rPr>
        <w:t xml:space="preserve"> and applies desktop publishing skills and features.  You will use desktop publishing software to create this product and ensure that it has a modern design that will appeal to young adults.</w:t>
      </w:r>
      <w:r w:rsidRPr="00EC4748">
        <w:rPr>
          <w:rFonts w:cs="Arial"/>
          <w:color w:val="000000"/>
          <w:sz w:val="24"/>
        </w:rPr>
        <w:t xml:space="preserve">  </w:t>
      </w:r>
    </w:p>
    <w:p w:rsidR="00210B76" w:rsidRPr="00EC4748" w:rsidRDefault="00210B76" w:rsidP="00210B76">
      <w:pPr>
        <w:rPr>
          <w:rFonts w:cs="Arial"/>
          <w:color w:val="000000"/>
          <w:sz w:val="24"/>
        </w:rPr>
      </w:pPr>
    </w:p>
    <w:p w:rsidR="00210B76" w:rsidRPr="00EC4748" w:rsidRDefault="00210B76" w:rsidP="00210B76">
      <w:pPr>
        <w:rPr>
          <w:rFonts w:cs="Arial"/>
          <w:b/>
          <w:color w:val="000000"/>
          <w:sz w:val="24"/>
        </w:rPr>
      </w:pPr>
      <w:r w:rsidRPr="00EC4748">
        <w:rPr>
          <w:rFonts w:cs="Arial"/>
          <w:color w:val="000000"/>
          <w:sz w:val="24"/>
        </w:rPr>
        <w:t>Researching is one of the keys to understanding this project and generating layout ideas and techniques.  Students who focus initial time on research almost always become more successful with this project</w:t>
      </w:r>
      <w:r w:rsidRPr="00EC4748">
        <w:rPr>
          <w:rFonts w:cs="Arial"/>
          <w:b/>
          <w:color w:val="000000"/>
          <w:sz w:val="24"/>
        </w:rPr>
        <w:t xml:space="preserve">.  </w:t>
      </w:r>
    </w:p>
    <w:p w:rsidR="00210B76" w:rsidRPr="00EC4748" w:rsidRDefault="00210B76" w:rsidP="00210B76">
      <w:pPr>
        <w:rPr>
          <w:rFonts w:cs="Arial"/>
          <w:color w:val="000000"/>
          <w:sz w:val="24"/>
        </w:rPr>
      </w:pPr>
    </w:p>
    <w:p w:rsidR="00210B76" w:rsidRPr="00EC4748" w:rsidRDefault="00210B76" w:rsidP="00210B76">
      <w:pPr>
        <w:rPr>
          <w:rFonts w:cs="Arial"/>
          <w:b/>
          <w:color w:val="000000"/>
          <w:sz w:val="24"/>
        </w:rPr>
      </w:pPr>
      <w:r w:rsidRPr="00EC4748">
        <w:rPr>
          <w:rFonts w:cs="Arial"/>
          <w:b/>
          <w:color w:val="000000"/>
          <w:sz w:val="24"/>
        </w:rPr>
        <w:t>Choose A Topic:</w:t>
      </w:r>
    </w:p>
    <w:p w:rsidR="00210B76" w:rsidRDefault="00210B76" w:rsidP="00210B76">
      <w:pPr>
        <w:ind w:left="720"/>
        <w:rPr>
          <w:rFonts w:cs="Arial"/>
          <w:color w:val="000000"/>
          <w:sz w:val="24"/>
        </w:rPr>
      </w:pPr>
      <w:r w:rsidRPr="00B73610">
        <w:rPr>
          <w:rFonts w:cs="Arial"/>
          <w:b/>
          <w:color w:val="000000"/>
          <w:sz w:val="24"/>
        </w:rPr>
        <w:t>Option 1:</w:t>
      </w:r>
      <w:r>
        <w:rPr>
          <w:rFonts w:cs="Arial"/>
          <w:color w:val="000000"/>
          <w:sz w:val="24"/>
        </w:rPr>
        <w:t xml:space="preserve">  Choose a global, cultural, soci</w:t>
      </w:r>
      <w:r w:rsidRPr="007A46F5">
        <w:rPr>
          <w:rFonts w:cs="Arial"/>
          <w:color w:val="000000"/>
          <w:sz w:val="24"/>
        </w:rPr>
        <w:t xml:space="preserve">al, </w:t>
      </w:r>
      <w:r>
        <w:rPr>
          <w:rFonts w:cs="Arial"/>
          <w:color w:val="000000"/>
          <w:sz w:val="24"/>
        </w:rPr>
        <w:t xml:space="preserve">or </w:t>
      </w:r>
      <w:r w:rsidRPr="007A46F5">
        <w:rPr>
          <w:rFonts w:cs="Arial"/>
          <w:color w:val="000000"/>
          <w:sz w:val="24"/>
        </w:rPr>
        <w:t>technological issue</w:t>
      </w:r>
      <w:r>
        <w:rPr>
          <w:rFonts w:cs="Arial"/>
          <w:color w:val="000000"/>
          <w:sz w:val="24"/>
        </w:rPr>
        <w:t>.  Once your topic is</w:t>
      </w:r>
      <w:r w:rsidRPr="00EC4748">
        <w:rPr>
          <w:rFonts w:cs="Arial"/>
          <w:color w:val="000000"/>
          <w:sz w:val="24"/>
        </w:rPr>
        <w:t xml:space="preserve"> chosen, </w:t>
      </w:r>
      <w:r>
        <w:rPr>
          <w:rFonts w:cs="Arial"/>
          <w:color w:val="000000"/>
          <w:sz w:val="24"/>
        </w:rPr>
        <w:t xml:space="preserve">it </w:t>
      </w:r>
      <w:r w:rsidRPr="00EC4748">
        <w:rPr>
          <w:rFonts w:cs="Arial"/>
          <w:color w:val="000000"/>
          <w:sz w:val="24"/>
        </w:rPr>
        <w:t>must be approved by your teacher.</w:t>
      </w:r>
      <w:r>
        <w:rPr>
          <w:rFonts w:cs="Arial"/>
          <w:color w:val="000000"/>
          <w:sz w:val="24"/>
        </w:rPr>
        <w:t xml:space="preserve">  </w:t>
      </w:r>
    </w:p>
    <w:p w:rsidR="00210B76" w:rsidRDefault="00210B76" w:rsidP="00210B76">
      <w:pPr>
        <w:rPr>
          <w:rFonts w:cs="Arial"/>
          <w:color w:val="000000"/>
          <w:sz w:val="24"/>
        </w:rPr>
      </w:pPr>
      <w:r>
        <w:rPr>
          <w:rFonts w:cs="Arial"/>
          <w:color w:val="000000"/>
          <w:sz w:val="24"/>
        </w:rPr>
        <w:tab/>
        <w:t>Example:  The negative effects of eating fast food.</w:t>
      </w:r>
    </w:p>
    <w:p w:rsidR="00210B76" w:rsidRDefault="00210B76" w:rsidP="00210B76">
      <w:pPr>
        <w:ind w:left="720"/>
        <w:rPr>
          <w:rFonts w:cs="Arial"/>
          <w:color w:val="000000"/>
          <w:sz w:val="24"/>
        </w:rPr>
      </w:pPr>
      <w:r w:rsidRPr="00B73610">
        <w:rPr>
          <w:rFonts w:cs="Arial"/>
          <w:b/>
          <w:color w:val="000000"/>
          <w:sz w:val="24"/>
        </w:rPr>
        <w:t>Option 2:</w:t>
      </w:r>
      <w:r>
        <w:rPr>
          <w:rFonts w:cs="Arial"/>
          <w:color w:val="000000"/>
          <w:sz w:val="24"/>
        </w:rPr>
        <w:t xml:space="preserve">  Gather information, activities, and accomplishments regarding a school CTSO.  You must incorporate a member or faculty advisor interview into this topic.</w:t>
      </w:r>
    </w:p>
    <w:p w:rsidR="00210B76" w:rsidRDefault="00210B76" w:rsidP="00210B76">
      <w:pPr>
        <w:rPr>
          <w:rFonts w:cs="Arial"/>
          <w:color w:val="000000"/>
          <w:sz w:val="24"/>
        </w:rPr>
      </w:pPr>
      <w:r>
        <w:rPr>
          <w:rFonts w:cs="Arial"/>
          <w:color w:val="000000"/>
          <w:sz w:val="24"/>
        </w:rPr>
        <w:tab/>
        <w:t>Examples of CTSOs:  FFA, FBLA, HOSA</w:t>
      </w:r>
    </w:p>
    <w:p w:rsidR="00210B76" w:rsidRDefault="00210B76" w:rsidP="00210B76">
      <w:pPr>
        <w:ind w:left="720"/>
        <w:rPr>
          <w:rFonts w:cs="Arial"/>
          <w:color w:val="000000"/>
          <w:sz w:val="24"/>
        </w:rPr>
      </w:pPr>
      <w:r w:rsidRPr="00B73610">
        <w:rPr>
          <w:rFonts w:cs="Arial"/>
          <w:b/>
          <w:color w:val="000000"/>
          <w:sz w:val="24"/>
        </w:rPr>
        <w:t>Option 3:</w:t>
      </w:r>
      <w:r>
        <w:rPr>
          <w:rFonts w:cs="Arial"/>
          <w:color w:val="000000"/>
          <w:sz w:val="24"/>
        </w:rPr>
        <w:t xml:space="preserve">  Choose a topic related to a school or local community issue.</w:t>
      </w:r>
    </w:p>
    <w:p w:rsidR="00210B76" w:rsidRPr="00EC4748" w:rsidRDefault="00210B76" w:rsidP="00210B76">
      <w:pPr>
        <w:rPr>
          <w:rFonts w:cs="Arial"/>
          <w:color w:val="000000"/>
          <w:sz w:val="24"/>
        </w:rPr>
      </w:pPr>
      <w:r>
        <w:rPr>
          <w:rFonts w:cs="Arial"/>
          <w:color w:val="000000"/>
          <w:sz w:val="24"/>
        </w:rPr>
        <w:tab/>
        <w:t>Examples:  Are AP classes worth it?  Are speed bumps needed on Main Street?</w:t>
      </w:r>
    </w:p>
    <w:p w:rsidR="00210B76" w:rsidRPr="00EC4748" w:rsidRDefault="00210B76" w:rsidP="00210B76">
      <w:pPr>
        <w:rPr>
          <w:rFonts w:cs="Arial"/>
          <w:color w:val="000000"/>
          <w:sz w:val="24"/>
        </w:rPr>
      </w:pPr>
    </w:p>
    <w:p w:rsidR="00210B76" w:rsidRPr="00EC4748" w:rsidRDefault="00210B76" w:rsidP="00210B76">
      <w:pPr>
        <w:rPr>
          <w:rFonts w:cs="Arial"/>
          <w:b/>
          <w:color w:val="000000"/>
          <w:sz w:val="24"/>
        </w:rPr>
      </w:pPr>
      <w:r w:rsidRPr="00EC4748">
        <w:rPr>
          <w:rFonts w:cs="Arial"/>
          <w:b/>
          <w:color w:val="000000"/>
          <w:sz w:val="24"/>
        </w:rPr>
        <w:t>Writing:</w:t>
      </w:r>
    </w:p>
    <w:p w:rsidR="00210B76" w:rsidRDefault="00210B76" w:rsidP="00210B76">
      <w:pPr>
        <w:rPr>
          <w:rFonts w:cs="Arial"/>
          <w:color w:val="000000"/>
          <w:sz w:val="24"/>
        </w:rPr>
      </w:pPr>
      <w:r>
        <w:rPr>
          <w:rFonts w:cs="Arial"/>
          <w:color w:val="000000"/>
          <w:sz w:val="24"/>
        </w:rPr>
        <w:t>Using</w:t>
      </w:r>
      <w:r w:rsidRPr="00EC4748">
        <w:rPr>
          <w:rFonts w:cs="Arial"/>
          <w:color w:val="000000"/>
          <w:sz w:val="24"/>
        </w:rPr>
        <w:t xml:space="preserve"> word proces</w:t>
      </w:r>
      <w:r>
        <w:rPr>
          <w:rFonts w:cs="Arial"/>
          <w:color w:val="000000"/>
          <w:sz w:val="24"/>
        </w:rPr>
        <w:t>sing software, write a 5</w:t>
      </w:r>
      <w:r w:rsidRPr="00EC4748">
        <w:rPr>
          <w:rFonts w:cs="Arial"/>
          <w:color w:val="000000"/>
          <w:sz w:val="24"/>
        </w:rPr>
        <w:t>00 word essay on your chosen topic.   Submit the essay to your teacher for review.</w:t>
      </w:r>
      <w:r>
        <w:rPr>
          <w:rFonts w:cs="Arial"/>
          <w:color w:val="000000"/>
          <w:sz w:val="24"/>
        </w:rPr>
        <w:t xml:space="preserve">  This will become the copy for your layout.</w:t>
      </w:r>
    </w:p>
    <w:p w:rsidR="00210B76" w:rsidRPr="00EC4748" w:rsidRDefault="00210B76" w:rsidP="00210B76">
      <w:pPr>
        <w:rPr>
          <w:rFonts w:cs="Arial"/>
          <w:color w:val="000000"/>
          <w:sz w:val="24"/>
        </w:rPr>
      </w:pPr>
    </w:p>
    <w:p w:rsidR="00210B76" w:rsidRPr="00EC4748" w:rsidRDefault="00210B76" w:rsidP="00210B76">
      <w:pPr>
        <w:rPr>
          <w:rFonts w:cs="Arial"/>
          <w:b/>
          <w:color w:val="000000"/>
          <w:sz w:val="24"/>
        </w:rPr>
      </w:pPr>
      <w:r w:rsidRPr="00EC4748">
        <w:rPr>
          <w:rFonts w:cs="Arial"/>
          <w:b/>
          <w:color w:val="000000"/>
          <w:sz w:val="24"/>
        </w:rPr>
        <w:t xml:space="preserve">The Mockup:  </w:t>
      </w:r>
    </w:p>
    <w:p w:rsidR="00210B76" w:rsidRPr="00EC4748" w:rsidRDefault="00210B76" w:rsidP="00210B76">
      <w:pPr>
        <w:rPr>
          <w:rFonts w:cs="Arial"/>
          <w:color w:val="000000"/>
          <w:sz w:val="24"/>
        </w:rPr>
      </w:pPr>
      <w:r w:rsidRPr="00EC4748">
        <w:rPr>
          <w:rFonts w:cs="Arial"/>
          <w:color w:val="000000"/>
          <w:sz w:val="24"/>
        </w:rPr>
        <w:t>Once you have completed your research you will use an 11”x17” piece of paper to create a mockup.  Use a pencil and ruler to show where you will place your text, graphics, and other design elements.</w:t>
      </w:r>
    </w:p>
    <w:p w:rsidR="00210B76" w:rsidRPr="00EC4748" w:rsidRDefault="00210B76" w:rsidP="00210B76">
      <w:pPr>
        <w:rPr>
          <w:rFonts w:cs="Arial"/>
          <w:b/>
          <w:sz w:val="24"/>
        </w:rPr>
      </w:pPr>
    </w:p>
    <w:p w:rsidR="00210B76" w:rsidRPr="00EC4748" w:rsidRDefault="00210B76" w:rsidP="00210B76">
      <w:pPr>
        <w:rPr>
          <w:rFonts w:cs="Arial"/>
          <w:sz w:val="24"/>
        </w:rPr>
      </w:pPr>
      <w:r w:rsidRPr="00EC4748">
        <w:rPr>
          <w:rFonts w:cs="Arial"/>
          <w:sz w:val="24"/>
        </w:rPr>
        <w:t xml:space="preserve">Once your mockup is approved, use desktop publishing software to duplicate the mockup in digital form.  </w:t>
      </w:r>
    </w:p>
    <w:p w:rsidR="00210B76" w:rsidRPr="00EC4748" w:rsidRDefault="00210B76" w:rsidP="00210B76">
      <w:pPr>
        <w:pStyle w:val="ListParagraph"/>
        <w:numPr>
          <w:ilvl w:val="0"/>
          <w:numId w:val="1"/>
        </w:numPr>
        <w:rPr>
          <w:rFonts w:ascii="Arial" w:hAnsi="Arial" w:cs="Arial"/>
          <w:sz w:val="24"/>
          <w:szCs w:val="24"/>
        </w:rPr>
      </w:pPr>
      <w:r w:rsidRPr="00EC4748">
        <w:rPr>
          <w:rFonts w:ascii="Arial" w:hAnsi="Arial" w:cs="Arial"/>
          <w:sz w:val="24"/>
          <w:szCs w:val="24"/>
        </w:rPr>
        <w:t xml:space="preserve">The </w:t>
      </w:r>
      <w:r>
        <w:rPr>
          <w:rFonts w:ascii="Arial" w:hAnsi="Arial" w:cs="Arial"/>
          <w:sz w:val="24"/>
          <w:szCs w:val="24"/>
        </w:rPr>
        <w:t xml:space="preserve">dimension of the file will be 17” x </w:t>
      </w:r>
      <w:proofErr w:type="gramStart"/>
      <w:r>
        <w:rPr>
          <w:rFonts w:ascii="Arial" w:hAnsi="Arial" w:cs="Arial"/>
          <w:sz w:val="24"/>
          <w:szCs w:val="24"/>
        </w:rPr>
        <w:t>11</w:t>
      </w:r>
      <w:r w:rsidRPr="00EC4748">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2 facing 8 ½” x 11” pages)</w:t>
      </w:r>
      <w:r w:rsidRPr="00EC4748">
        <w:rPr>
          <w:rFonts w:ascii="Arial" w:hAnsi="Arial" w:cs="Arial"/>
          <w:sz w:val="24"/>
          <w:szCs w:val="24"/>
        </w:rPr>
        <w:t xml:space="preserve">, which is a landscape page orientation.  </w:t>
      </w:r>
    </w:p>
    <w:p w:rsidR="00210B76" w:rsidRPr="00EC4748" w:rsidRDefault="00210B76" w:rsidP="00210B76">
      <w:pPr>
        <w:pStyle w:val="ListParagraph"/>
        <w:numPr>
          <w:ilvl w:val="0"/>
          <w:numId w:val="1"/>
        </w:numPr>
        <w:rPr>
          <w:rFonts w:ascii="Arial" w:hAnsi="Arial" w:cs="Arial"/>
          <w:sz w:val="24"/>
          <w:szCs w:val="24"/>
        </w:rPr>
      </w:pPr>
      <w:r w:rsidRPr="00EC4748">
        <w:rPr>
          <w:rFonts w:ascii="Arial" w:hAnsi="Arial" w:cs="Arial"/>
          <w:sz w:val="24"/>
          <w:szCs w:val="24"/>
        </w:rPr>
        <w:lastRenderedPageBreak/>
        <w:t xml:space="preserve">Margins will be set to .5”. </w:t>
      </w:r>
    </w:p>
    <w:p w:rsidR="00210B76" w:rsidRPr="00EC4748" w:rsidRDefault="00210B76" w:rsidP="00210B76">
      <w:pPr>
        <w:pStyle w:val="ListParagraph"/>
        <w:numPr>
          <w:ilvl w:val="0"/>
          <w:numId w:val="1"/>
        </w:numPr>
        <w:rPr>
          <w:rFonts w:ascii="Arial" w:hAnsi="Arial" w:cs="Arial"/>
          <w:sz w:val="24"/>
          <w:szCs w:val="24"/>
        </w:rPr>
      </w:pPr>
      <w:r>
        <w:rPr>
          <w:rFonts w:ascii="Arial" w:hAnsi="Arial" w:cs="Arial"/>
          <w:sz w:val="24"/>
          <w:szCs w:val="24"/>
        </w:rPr>
        <w:t xml:space="preserve">Grid Design:  </w:t>
      </w:r>
      <w:r w:rsidRPr="00EC4748">
        <w:rPr>
          <w:rFonts w:ascii="Arial" w:hAnsi="Arial" w:cs="Arial"/>
          <w:sz w:val="24"/>
          <w:szCs w:val="24"/>
        </w:rPr>
        <w:t xml:space="preserve">Columns guides, grids, and guides should be used to establish the foundation for the layout.  Focus your initial effort and creating your layout using the grids and guides to precisely insert text boxes, shapes and lines to show where your content will be placed.  Be sure to link text boxes that will contain the main article, so text will flow between them.  </w:t>
      </w:r>
    </w:p>
    <w:p w:rsidR="00210B76" w:rsidRPr="00EC4748" w:rsidRDefault="00210B76" w:rsidP="00210B76">
      <w:pPr>
        <w:pStyle w:val="ListParagraph"/>
        <w:numPr>
          <w:ilvl w:val="0"/>
          <w:numId w:val="1"/>
        </w:numPr>
        <w:rPr>
          <w:rFonts w:ascii="Arial" w:hAnsi="Arial" w:cs="Arial"/>
          <w:sz w:val="24"/>
          <w:szCs w:val="24"/>
        </w:rPr>
      </w:pPr>
      <w:r w:rsidRPr="00EC4748">
        <w:rPr>
          <w:rFonts w:ascii="Arial" w:hAnsi="Arial" w:cs="Arial"/>
          <w:sz w:val="24"/>
          <w:szCs w:val="24"/>
        </w:rPr>
        <w:t>You must get instructor approval on the digital mockup before you begin to insert actual magazine content, such as images and text.</w:t>
      </w:r>
    </w:p>
    <w:p w:rsidR="00210B76" w:rsidRPr="00EC4748" w:rsidRDefault="00210B76" w:rsidP="00210B76">
      <w:pPr>
        <w:rPr>
          <w:rFonts w:cs="Arial"/>
          <w:sz w:val="24"/>
        </w:rPr>
      </w:pPr>
    </w:p>
    <w:p w:rsidR="00210B76" w:rsidRPr="00EC4748" w:rsidRDefault="00210B76" w:rsidP="00210B76">
      <w:pPr>
        <w:rPr>
          <w:rFonts w:cs="Arial"/>
          <w:b/>
          <w:sz w:val="24"/>
        </w:rPr>
      </w:pPr>
      <w:r w:rsidRPr="00EC4748">
        <w:rPr>
          <w:rFonts w:cs="Arial"/>
          <w:b/>
          <w:sz w:val="24"/>
        </w:rPr>
        <w:t>Final Steps:</w:t>
      </w:r>
    </w:p>
    <w:p w:rsidR="00210B76" w:rsidRPr="00EC4748" w:rsidRDefault="00210B76" w:rsidP="00210B76">
      <w:pPr>
        <w:rPr>
          <w:rFonts w:cs="Arial"/>
          <w:sz w:val="24"/>
        </w:rPr>
      </w:pPr>
      <w:r w:rsidRPr="00EC4748">
        <w:rPr>
          <w:rFonts w:cs="Arial"/>
          <w:sz w:val="24"/>
        </w:rPr>
        <w:t>Once you have instructor approval, begin to populate the objects.  Ensure that when placing images you resize proportionally and use the crop feature.  Do not distort aspect ratios.  Pay particular attention to the small details, such as creating dynamic pull quotes, attractive headers/footers, and using details such as small splashes of color to enhance t</w:t>
      </w:r>
      <w:r>
        <w:rPr>
          <w:rFonts w:cs="Arial"/>
          <w:sz w:val="24"/>
        </w:rPr>
        <w:t xml:space="preserve">he design. </w:t>
      </w:r>
    </w:p>
    <w:p w:rsidR="00210B76" w:rsidRPr="00EC4748" w:rsidRDefault="00210B76" w:rsidP="00210B76">
      <w:pPr>
        <w:rPr>
          <w:rFonts w:cs="Arial"/>
          <w:sz w:val="24"/>
        </w:rPr>
      </w:pPr>
    </w:p>
    <w:p w:rsidR="00210B76" w:rsidRDefault="00210B76" w:rsidP="00210B76">
      <w:pPr>
        <w:rPr>
          <w:rFonts w:cs="Arial"/>
          <w:b/>
          <w:sz w:val="24"/>
        </w:rPr>
      </w:pPr>
      <w:r w:rsidRPr="00EC4748">
        <w:rPr>
          <w:rFonts w:cs="Arial"/>
          <w:b/>
          <w:sz w:val="24"/>
        </w:rPr>
        <w:t xml:space="preserve">You must demonstrate the following in your design: </w:t>
      </w:r>
    </w:p>
    <w:p w:rsidR="00210B76" w:rsidRDefault="00210B76" w:rsidP="00210B76">
      <w:pPr>
        <w:rPr>
          <w:rFonts w:cs="Arial"/>
          <w:b/>
          <w:sz w:val="24"/>
        </w:rPr>
      </w:pPr>
    </w:p>
    <w:p w:rsidR="00210B76" w:rsidRPr="00E2444E" w:rsidRDefault="00210B76" w:rsidP="00210B76">
      <w:pPr>
        <w:numPr>
          <w:ilvl w:val="0"/>
          <w:numId w:val="2"/>
        </w:numPr>
        <w:rPr>
          <w:rFonts w:cs="Arial"/>
          <w:sz w:val="24"/>
        </w:rPr>
      </w:pPr>
      <w:r w:rsidRPr="00E2444E">
        <w:rPr>
          <w:rFonts w:cs="Arial"/>
          <w:sz w:val="24"/>
        </w:rPr>
        <w:t>Grid Design</w:t>
      </w:r>
    </w:p>
    <w:p w:rsidR="00210B76" w:rsidRPr="00D032B4" w:rsidRDefault="00210B76" w:rsidP="00210B76">
      <w:pPr>
        <w:numPr>
          <w:ilvl w:val="0"/>
          <w:numId w:val="2"/>
        </w:numPr>
        <w:rPr>
          <w:rFonts w:cs="Arial"/>
          <w:sz w:val="24"/>
        </w:rPr>
      </w:pPr>
      <w:r w:rsidRPr="00D032B4">
        <w:rPr>
          <w:rFonts w:cs="Arial"/>
          <w:sz w:val="24"/>
        </w:rPr>
        <w:t>Graphics – 1 dominant graphic and at least 1 additional graphic</w:t>
      </w:r>
    </w:p>
    <w:p w:rsidR="00210B76" w:rsidRPr="00D032B4" w:rsidRDefault="00210B76" w:rsidP="00210B76">
      <w:pPr>
        <w:numPr>
          <w:ilvl w:val="0"/>
          <w:numId w:val="2"/>
        </w:numPr>
        <w:rPr>
          <w:rFonts w:cs="Arial"/>
          <w:sz w:val="24"/>
        </w:rPr>
      </w:pPr>
      <w:r w:rsidRPr="00D032B4">
        <w:rPr>
          <w:rFonts w:cs="Arial"/>
          <w:sz w:val="24"/>
        </w:rPr>
        <w:t>Bleed</w:t>
      </w:r>
    </w:p>
    <w:p w:rsidR="00210B76" w:rsidRPr="00D032B4" w:rsidRDefault="00210B76" w:rsidP="00210B76">
      <w:pPr>
        <w:numPr>
          <w:ilvl w:val="0"/>
          <w:numId w:val="2"/>
        </w:numPr>
        <w:rPr>
          <w:rFonts w:cs="Arial"/>
          <w:sz w:val="24"/>
        </w:rPr>
      </w:pPr>
      <w:r w:rsidRPr="00D032B4">
        <w:rPr>
          <w:rFonts w:cs="Arial"/>
          <w:sz w:val="24"/>
        </w:rPr>
        <w:t>Caption</w:t>
      </w:r>
    </w:p>
    <w:p w:rsidR="00210B76" w:rsidRPr="00D032B4" w:rsidRDefault="00210B76" w:rsidP="00210B76">
      <w:pPr>
        <w:numPr>
          <w:ilvl w:val="0"/>
          <w:numId w:val="2"/>
        </w:numPr>
        <w:rPr>
          <w:rFonts w:cs="Arial"/>
          <w:sz w:val="24"/>
        </w:rPr>
      </w:pPr>
      <w:r w:rsidRPr="00D032B4">
        <w:rPr>
          <w:rFonts w:cs="Arial"/>
          <w:sz w:val="24"/>
        </w:rPr>
        <w:t>Dropped cap</w:t>
      </w:r>
    </w:p>
    <w:p w:rsidR="00210B76" w:rsidRPr="00D032B4" w:rsidRDefault="00210B76" w:rsidP="00210B76">
      <w:pPr>
        <w:numPr>
          <w:ilvl w:val="0"/>
          <w:numId w:val="2"/>
        </w:numPr>
        <w:rPr>
          <w:rFonts w:cs="Arial"/>
          <w:sz w:val="24"/>
        </w:rPr>
      </w:pPr>
      <w:r w:rsidRPr="00D032B4">
        <w:rPr>
          <w:rFonts w:cs="Arial"/>
          <w:sz w:val="24"/>
        </w:rPr>
        <w:t>Kicker or deck</w:t>
      </w:r>
    </w:p>
    <w:p w:rsidR="00210B76" w:rsidRPr="00D032B4" w:rsidRDefault="00210B76" w:rsidP="00210B76">
      <w:pPr>
        <w:numPr>
          <w:ilvl w:val="0"/>
          <w:numId w:val="2"/>
        </w:numPr>
        <w:rPr>
          <w:rFonts w:cs="Arial"/>
          <w:sz w:val="24"/>
        </w:rPr>
      </w:pPr>
      <w:r w:rsidRPr="00D032B4">
        <w:rPr>
          <w:rFonts w:cs="Arial"/>
          <w:sz w:val="24"/>
        </w:rPr>
        <w:t>Pull quote</w:t>
      </w:r>
    </w:p>
    <w:p w:rsidR="00210B76" w:rsidRPr="00D032B4" w:rsidRDefault="00210B76" w:rsidP="00210B76">
      <w:pPr>
        <w:numPr>
          <w:ilvl w:val="0"/>
          <w:numId w:val="2"/>
        </w:numPr>
        <w:rPr>
          <w:rFonts w:cs="Arial"/>
          <w:sz w:val="24"/>
        </w:rPr>
      </w:pPr>
      <w:r w:rsidRPr="00D032B4">
        <w:rPr>
          <w:rFonts w:cs="Arial"/>
          <w:sz w:val="24"/>
        </w:rPr>
        <w:t>End mark</w:t>
      </w:r>
    </w:p>
    <w:p w:rsidR="00210B76" w:rsidRPr="00D032B4" w:rsidRDefault="00210B76" w:rsidP="00210B76">
      <w:pPr>
        <w:numPr>
          <w:ilvl w:val="0"/>
          <w:numId w:val="2"/>
        </w:numPr>
        <w:rPr>
          <w:rFonts w:cs="Arial"/>
          <w:sz w:val="24"/>
        </w:rPr>
      </w:pPr>
      <w:r w:rsidRPr="00D032B4">
        <w:rPr>
          <w:rFonts w:cs="Arial"/>
          <w:sz w:val="24"/>
        </w:rPr>
        <w:t>Main heading</w:t>
      </w:r>
    </w:p>
    <w:p w:rsidR="00210B76" w:rsidRPr="00D032B4" w:rsidRDefault="00210B76" w:rsidP="00210B76">
      <w:pPr>
        <w:numPr>
          <w:ilvl w:val="0"/>
          <w:numId w:val="2"/>
        </w:numPr>
        <w:rPr>
          <w:rFonts w:cs="Arial"/>
          <w:sz w:val="24"/>
        </w:rPr>
      </w:pPr>
      <w:r w:rsidRPr="00D032B4">
        <w:rPr>
          <w:rFonts w:cs="Arial"/>
          <w:sz w:val="24"/>
        </w:rPr>
        <w:t>Subheading</w:t>
      </w:r>
    </w:p>
    <w:p w:rsidR="00210B76" w:rsidRPr="00D032B4" w:rsidRDefault="00210B76" w:rsidP="00210B76">
      <w:pPr>
        <w:numPr>
          <w:ilvl w:val="0"/>
          <w:numId w:val="2"/>
        </w:numPr>
        <w:rPr>
          <w:rFonts w:cs="Arial"/>
          <w:sz w:val="24"/>
        </w:rPr>
      </w:pPr>
      <w:r w:rsidRPr="00D032B4">
        <w:rPr>
          <w:rFonts w:cs="Arial"/>
          <w:sz w:val="24"/>
        </w:rPr>
        <w:t>Byline</w:t>
      </w:r>
    </w:p>
    <w:p w:rsidR="00210B76" w:rsidRPr="00D032B4" w:rsidRDefault="00210B76" w:rsidP="00210B76">
      <w:pPr>
        <w:numPr>
          <w:ilvl w:val="0"/>
          <w:numId w:val="2"/>
        </w:numPr>
        <w:rPr>
          <w:rFonts w:cs="Arial"/>
          <w:sz w:val="24"/>
        </w:rPr>
      </w:pPr>
      <w:r w:rsidRPr="00D032B4">
        <w:rPr>
          <w:rFonts w:cs="Arial"/>
          <w:sz w:val="24"/>
        </w:rPr>
        <w:t>Body</w:t>
      </w:r>
    </w:p>
    <w:p w:rsidR="00210B76" w:rsidRPr="00D032B4" w:rsidRDefault="00210B76" w:rsidP="00210B76">
      <w:pPr>
        <w:numPr>
          <w:ilvl w:val="0"/>
          <w:numId w:val="2"/>
        </w:numPr>
        <w:rPr>
          <w:rFonts w:cs="Arial"/>
          <w:sz w:val="24"/>
        </w:rPr>
      </w:pPr>
      <w:r w:rsidRPr="00D032B4">
        <w:rPr>
          <w:rFonts w:cs="Arial"/>
          <w:sz w:val="24"/>
        </w:rPr>
        <w:t>Running header</w:t>
      </w:r>
    </w:p>
    <w:p w:rsidR="00210B76" w:rsidRPr="00D032B4" w:rsidRDefault="00210B76" w:rsidP="00210B76">
      <w:pPr>
        <w:numPr>
          <w:ilvl w:val="0"/>
          <w:numId w:val="2"/>
        </w:numPr>
        <w:rPr>
          <w:rFonts w:cs="Arial"/>
          <w:sz w:val="24"/>
        </w:rPr>
      </w:pPr>
      <w:r w:rsidRPr="00D032B4">
        <w:rPr>
          <w:rFonts w:cs="Arial"/>
          <w:sz w:val="24"/>
        </w:rPr>
        <w:t xml:space="preserve">Running footer – must include page numbers </w:t>
      </w:r>
    </w:p>
    <w:p w:rsidR="00210B76" w:rsidRPr="00EC4748" w:rsidRDefault="00210B76" w:rsidP="00210B76">
      <w:pPr>
        <w:rPr>
          <w:rFonts w:cs="Arial"/>
          <w:sz w:val="24"/>
        </w:rPr>
      </w:pPr>
    </w:p>
    <w:p w:rsidR="00210B76" w:rsidRPr="00EC4748" w:rsidRDefault="00210B76" w:rsidP="00210B76">
      <w:pPr>
        <w:rPr>
          <w:rFonts w:cs="Arial"/>
          <w:sz w:val="24"/>
        </w:rPr>
      </w:pPr>
      <w:r w:rsidRPr="00EC4748">
        <w:rPr>
          <w:rFonts w:cs="Arial"/>
          <w:sz w:val="24"/>
        </w:rPr>
        <w:t>When you have completed your project, you will notify your instructor.</w:t>
      </w:r>
    </w:p>
    <w:p w:rsidR="005E1B6F" w:rsidRPr="00210B76" w:rsidRDefault="005E1B6F">
      <w:pPr>
        <w:rPr>
          <w:rFonts w:cs="Arial"/>
          <w:sz w:val="24"/>
        </w:rPr>
      </w:pPr>
    </w:p>
    <w:sectPr w:rsidR="005E1B6F" w:rsidRPr="0021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4446"/>
    <w:multiLevelType w:val="hybridMultilevel"/>
    <w:tmpl w:val="E1BA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0262"/>
    <w:multiLevelType w:val="hybridMultilevel"/>
    <w:tmpl w:val="530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76"/>
    <w:rsid w:val="00210B76"/>
    <w:rsid w:val="005E1B6F"/>
    <w:rsid w:val="00DA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D512-BB37-40C0-9587-F04234F5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7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0B76"/>
    <w:rPr>
      <w:color w:val="0000FF"/>
      <w:u w:val="single"/>
    </w:rPr>
  </w:style>
  <w:style w:type="paragraph" w:styleId="ListParagraph">
    <w:name w:val="List Paragraph"/>
    <w:basedOn w:val="Normal"/>
    <w:uiPriority w:val="34"/>
    <w:qFormat/>
    <w:rsid w:val="00210B76"/>
    <w:pPr>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phicriver.net/category/print-templates/magaz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book.com/tutorials/page_layout/the_grid_an_invisible_framewor.html" TargetMode="External"/><Relationship Id="rId5" Type="http://schemas.openxmlformats.org/officeDocument/2006/relationships/hyperlink" Target="http://www.ideabook.com/tutorials/page_layout/the_readable_pa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Oviedo, Pamela R.</cp:lastModifiedBy>
  <cp:revision>2</cp:revision>
  <dcterms:created xsi:type="dcterms:W3CDTF">2017-09-27T23:48:00Z</dcterms:created>
  <dcterms:modified xsi:type="dcterms:W3CDTF">2017-09-27T23:48:00Z</dcterms:modified>
</cp:coreProperties>
</file>